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955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4"/>
      </w:tblGrid>
      <w:tr w:rsidR="004837E5" w:rsidRPr="00964C0F" w:rsidTr="00775F86">
        <w:tc>
          <w:tcPr>
            <w:tcW w:w="10354" w:type="dxa"/>
          </w:tcPr>
          <w:p w:rsidR="00964C0F" w:rsidRPr="00964C0F" w:rsidRDefault="00964C0F" w:rsidP="00964C0F">
            <w:pPr>
              <w:jc w:val="center"/>
              <w:rPr>
                <w:rFonts w:ascii="Tahoma" w:hAnsi="Tahoma" w:cs="Tahoma"/>
                <w:sz w:val="22"/>
              </w:rPr>
            </w:pPr>
            <w:r w:rsidRPr="00964C0F">
              <w:rPr>
                <w:rFonts w:ascii="Tahoma" w:hAnsi="Tahoma" w:cs="Tahoma"/>
                <w:noProof/>
                <w:sz w:val="22"/>
              </w:rPr>
              <w:drawing>
                <wp:inline distT="0" distB="0" distL="0" distR="0" wp14:anchorId="1EFFE777" wp14:editId="5A5F8709">
                  <wp:extent cx="5755640" cy="11480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ns titre(5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564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7E5" w:rsidRPr="00964C0F" w:rsidRDefault="00964C0F" w:rsidP="004837E5">
            <w:pPr>
              <w:rPr>
                <w:rFonts w:ascii="Tahoma" w:eastAsia="Arial" w:hAnsi="Tahoma" w:cs="Tahoma"/>
              </w:rPr>
            </w:pPr>
            <w:r w:rsidRPr="00964C0F"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D750A6" wp14:editId="093DB2C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89535</wp:posOffset>
                      </wp:positionV>
                      <wp:extent cx="485775" cy="0"/>
                      <wp:effectExtent l="0" t="1905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D60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F18B7" id="Connecteur droit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05pt" to="33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" strokecolor="#d60000" strokeweight="3pt"/>
                  </w:pict>
                </mc:Fallback>
              </mc:AlternateContent>
            </w:r>
          </w:p>
          <w:p w:rsidR="004837E5" w:rsidRPr="00964C0F" w:rsidRDefault="004837E5" w:rsidP="004837E5">
            <w:pPr>
              <w:rPr>
                <w:rFonts w:ascii="Tahoma" w:eastAsia="Arial" w:hAnsi="Tahoma" w:cs="Tahoma"/>
              </w:rPr>
            </w:pPr>
          </w:p>
          <w:p w:rsidR="004837E5" w:rsidRPr="00964C0F" w:rsidRDefault="00964C0F" w:rsidP="00945229">
            <w:pPr>
              <w:rPr>
                <w:rFonts w:ascii="Tahoma" w:hAnsi="Tahoma" w:cs="Tahoma"/>
              </w:rPr>
            </w:pPr>
            <w:r w:rsidRPr="00964C0F">
              <w:rPr>
                <w:rFonts w:ascii="Tahoma" w:hAnsi="Tahoma" w:cs="Tahoma"/>
              </w:rPr>
              <w:t>Paris, le </w:t>
            </w:r>
            <w:r w:rsidR="00775F86">
              <w:rPr>
                <w:rFonts w:ascii="Tahoma" w:hAnsi="Tahoma" w:cs="Tahoma"/>
              </w:rPr>
              <w:t>8</w:t>
            </w:r>
            <w:r w:rsidR="00945229">
              <w:rPr>
                <w:rFonts w:ascii="Tahoma" w:hAnsi="Tahoma" w:cs="Tahoma"/>
              </w:rPr>
              <w:t xml:space="preserve"> </w:t>
            </w:r>
            <w:r w:rsidR="00E00ECB">
              <w:rPr>
                <w:rFonts w:ascii="Tahoma" w:hAnsi="Tahoma" w:cs="Tahoma"/>
              </w:rPr>
              <w:t>février</w:t>
            </w:r>
            <w:r w:rsidRPr="00964C0F">
              <w:rPr>
                <w:rFonts w:ascii="Tahoma" w:hAnsi="Tahoma" w:cs="Tahoma"/>
              </w:rPr>
              <w:t xml:space="preserve"> 20</w:t>
            </w:r>
            <w:r w:rsidR="00E00ECB">
              <w:rPr>
                <w:rFonts w:ascii="Tahoma" w:hAnsi="Tahoma" w:cs="Tahoma"/>
              </w:rPr>
              <w:t>2</w:t>
            </w:r>
            <w:r w:rsidR="00775F86">
              <w:rPr>
                <w:rFonts w:ascii="Tahoma" w:hAnsi="Tahoma" w:cs="Tahoma"/>
              </w:rPr>
              <w:t>1</w:t>
            </w:r>
            <w:r w:rsidRPr="00964C0F">
              <w:rPr>
                <w:rFonts w:ascii="Tahoma" w:hAnsi="Tahoma" w:cs="Tahoma"/>
              </w:rPr>
              <w:t xml:space="preserve"> </w:t>
            </w:r>
          </w:p>
        </w:tc>
      </w:tr>
      <w:tr w:rsidR="004837E5" w:rsidRPr="00964C0F" w:rsidTr="00775F86">
        <w:tc>
          <w:tcPr>
            <w:tcW w:w="10354" w:type="dxa"/>
          </w:tcPr>
          <w:p w:rsidR="004837E5" w:rsidRPr="00964C0F" w:rsidRDefault="004837E5" w:rsidP="004837E5">
            <w:pPr>
              <w:rPr>
                <w:rFonts w:ascii="Tahoma" w:hAnsi="Tahoma" w:cs="Tahoma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p w:rsidR="00964C0F" w:rsidRPr="00964C0F" w:rsidRDefault="00E00ECB" w:rsidP="00964C0F">
            <w:pPr>
              <w:rPr>
                <w:rFonts w:ascii="Tahoma" w:hAnsi="Tahoma" w:cs="Tahoma"/>
                <w:b/>
                <w:sz w:val="28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-5094</wp:posOffset>
                  </wp:positionH>
                  <wp:positionV relativeFrom="paragraph">
                    <wp:posOffset>15</wp:posOffset>
                  </wp:positionV>
                  <wp:extent cx="1305381" cy="752475"/>
                  <wp:effectExtent l="0" t="0" r="9525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8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C0F" w:rsidRPr="00964C0F">
              <w:rPr>
                <w:rFonts w:ascii="Tahoma" w:hAnsi="Tahoma" w:cs="Tahoma"/>
                <w:b/>
                <w:sz w:val="28"/>
                <w:szCs w:val="30"/>
              </w:rPr>
              <w:t>APPEL À CANDIDATURES</w:t>
            </w:r>
          </w:p>
          <w:p w:rsidR="00964C0F" w:rsidRDefault="004C31A8" w:rsidP="00964C0F">
            <w:pPr>
              <w:rPr>
                <w:rFonts w:ascii="Tahoma" w:hAnsi="Tahoma" w:cs="Tahoma"/>
                <w:b/>
                <w:sz w:val="24"/>
                <w:szCs w:val="30"/>
              </w:rPr>
            </w:pPr>
            <w:r w:rsidRPr="00E00ECB">
              <w:rPr>
                <w:rFonts w:ascii="Tahoma" w:hAnsi="Tahoma" w:cs="Tahoma"/>
                <w:b/>
                <w:sz w:val="24"/>
                <w:szCs w:val="30"/>
              </w:rPr>
              <w:t xml:space="preserve">Talents </w:t>
            </w:r>
            <w:proofErr w:type="spellStart"/>
            <w:r w:rsidRPr="00E00ECB">
              <w:rPr>
                <w:rFonts w:ascii="Tahoma" w:hAnsi="Tahoma" w:cs="Tahoma"/>
                <w:b/>
                <w:sz w:val="24"/>
                <w:szCs w:val="30"/>
              </w:rPr>
              <w:t>Adami</w:t>
            </w:r>
            <w:proofErr w:type="spellEnd"/>
            <w:r w:rsidRPr="00E00ECB">
              <w:rPr>
                <w:rFonts w:ascii="Tahoma" w:hAnsi="Tahoma" w:cs="Tahoma"/>
                <w:b/>
                <w:sz w:val="24"/>
                <w:szCs w:val="30"/>
              </w:rPr>
              <w:t xml:space="preserve"> </w:t>
            </w:r>
            <w:r w:rsidR="00964C0F" w:rsidRPr="00E00ECB">
              <w:rPr>
                <w:rFonts w:ascii="Tahoma" w:hAnsi="Tahoma" w:cs="Tahoma"/>
                <w:b/>
                <w:sz w:val="24"/>
                <w:szCs w:val="30"/>
              </w:rPr>
              <w:t>Classique 20</w:t>
            </w:r>
            <w:r w:rsidRPr="00E00ECB">
              <w:rPr>
                <w:rFonts w:ascii="Tahoma" w:hAnsi="Tahoma" w:cs="Tahoma"/>
                <w:b/>
                <w:sz w:val="24"/>
                <w:szCs w:val="30"/>
              </w:rPr>
              <w:t>2</w:t>
            </w:r>
            <w:r w:rsidR="007E6CA0">
              <w:rPr>
                <w:rFonts w:ascii="Tahoma" w:hAnsi="Tahoma" w:cs="Tahoma"/>
                <w:b/>
                <w:sz w:val="24"/>
                <w:szCs w:val="30"/>
              </w:rPr>
              <w:t>1</w:t>
            </w:r>
            <w:r w:rsidR="00E00ECB" w:rsidRPr="00E00ECB">
              <w:rPr>
                <w:rFonts w:ascii="Tahoma" w:hAnsi="Tahoma" w:cs="Tahoma"/>
                <w:b/>
                <w:sz w:val="24"/>
                <w:szCs w:val="30"/>
              </w:rPr>
              <w:t> </w:t>
            </w:r>
          </w:p>
          <w:p w:rsidR="00E00ECB" w:rsidRDefault="00E00ECB" w:rsidP="00964C0F">
            <w:pPr>
              <w:rPr>
                <w:rFonts w:ascii="Tahoma" w:hAnsi="Tahoma" w:cs="Tahoma"/>
                <w:b/>
                <w:sz w:val="28"/>
                <w:szCs w:val="30"/>
              </w:rPr>
            </w:pPr>
          </w:p>
          <w:p w:rsidR="00E00ECB" w:rsidRPr="00964C0F" w:rsidRDefault="00E00ECB" w:rsidP="00964C0F">
            <w:pPr>
              <w:rPr>
                <w:rFonts w:ascii="Tahoma" w:hAnsi="Tahoma" w:cs="Tahoma"/>
                <w:b/>
                <w:sz w:val="28"/>
                <w:szCs w:val="30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p w:rsidR="004C1A75" w:rsidRPr="00964C0F" w:rsidRDefault="00C739A6" w:rsidP="004C1A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</w:rPr>
              <w:t>Après une année blanche</w:t>
            </w:r>
            <w:r w:rsidR="002A206C">
              <w:rPr>
                <w:rFonts w:ascii="Tahoma" w:eastAsia="Arial" w:hAnsi="Tahoma" w:cs="Tahoma"/>
              </w:rPr>
              <w:t xml:space="preserve"> due à la crise sanitaire,</w:t>
            </w:r>
            <w:r>
              <w:rPr>
                <w:rFonts w:ascii="Tahoma" w:eastAsia="Arial" w:hAnsi="Tahoma" w:cs="Tahoma"/>
              </w:rPr>
              <w:t xml:space="preserve"> l’</w:t>
            </w:r>
            <w:proofErr w:type="spellStart"/>
            <w:r>
              <w:rPr>
                <w:rFonts w:ascii="Tahoma" w:eastAsia="Arial" w:hAnsi="Tahoma" w:cs="Tahoma"/>
              </w:rPr>
              <w:t>Adami</w:t>
            </w:r>
            <w:proofErr w:type="spellEnd"/>
            <w:r>
              <w:rPr>
                <w:rFonts w:ascii="Tahoma" w:eastAsia="Arial" w:hAnsi="Tahoma" w:cs="Tahoma"/>
              </w:rPr>
              <w:t xml:space="preserve"> relance son </w:t>
            </w:r>
            <w:r w:rsidR="004C31A8">
              <w:rPr>
                <w:rFonts w:ascii="Tahoma" w:eastAsia="Arial" w:hAnsi="Tahoma" w:cs="Tahoma"/>
              </w:rPr>
              <w:t>opération</w:t>
            </w:r>
            <w:r>
              <w:rPr>
                <w:rFonts w:ascii="Tahoma" w:eastAsia="Arial" w:hAnsi="Tahoma" w:cs="Tahoma"/>
              </w:rPr>
              <w:t xml:space="preserve"> annuelle</w:t>
            </w:r>
            <w:r w:rsidR="004C31A8">
              <w:rPr>
                <w:rFonts w:ascii="Tahoma" w:eastAsia="Arial" w:hAnsi="Tahoma" w:cs="Tahoma"/>
              </w:rPr>
              <w:t xml:space="preserve"> Talents </w:t>
            </w:r>
            <w:proofErr w:type="spellStart"/>
            <w:r w:rsidR="004C31A8">
              <w:rPr>
                <w:rFonts w:ascii="Tahoma" w:eastAsia="Arial" w:hAnsi="Tahoma" w:cs="Tahoma"/>
              </w:rPr>
              <w:t>Adami</w:t>
            </w:r>
            <w:proofErr w:type="spellEnd"/>
            <w:r w:rsidR="004C31A8">
              <w:rPr>
                <w:rFonts w:ascii="Tahoma" w:eastAsia="Arial" w:hAnsi="Tahoma" w:cs="Tahoma"/>
              </w:rPr>
              <w:t xml:space="preserve"> Classique</w:t>
            </w:r>
            <w:r w:rsidR="00964C0F" w:rsidRPr="00964C0F">
              <w:rPr>
                <w:rFonts w:ascii="Tahoma" w:eastAsia="Arial" w:hAnsi="Tahoma" w:cs="Tahoma"/>
              </w:rPr>
              <w:t xml:space="preserve"> </w:t>
            </w:r>
            <w:r w:rsidR="000922C0">
              <w:rPr>
                <w:rFonts w:ascii="Tahoma" w:eastAsia="Arial" w:hAnsi="Tahoma" w:cs="Tahoma"/>
              </w:rPr>
              <w:t>met</w:t>
            </w:r>
            <w:r>
              <w:rPr>
                <w:rFonts w:ascii="Tahoma" w:eastAsia="Arial" w:hAnsi="Tahoma" w:cs="Tahoma"/>
              </w:rPr>
              <w:t>tant</w:t>
            </w:r>
            <w:r w:rsidR="000922C0">
              <w:rPr>
                <w:rFonts w:ascii="Tahoma" w:eastAsia="Arial" w:hAnsi="Tahoma" w:cs="Tahoma"/>
              </w:rPr>
              <w:t xml:space="preserve"> en avant</w:t>
            </w:r>
            <w:r w:rsidR="00964C0F" w:rsidRPr="00964C0F">
              <w:rPr>
                <w:rFonts w:ascii="Tahoma" w:eastAsia="Arial" w:hAnsi="Tahoma" w:cs="Tahoma"/>
              </w:rPr>
              <w:t xml:space="preserve"> huit artistes classiques (quatre lyriques et quatre instrumentistes)</w:t>
            </w:r>
            <w:r w:rsidR="004C1A75">
              <w:rPr>
                <w:rFonts w:ascii="Tahoma" w:eastAsia="Arial" w:hAnsi="Tahoma" w:cs="Tahoma"/>
              </w:rPr>
              <w:t xml:space="preserve"> à l’aube de leur carrière</w:t>
            </w:r>
            <w:r w:rsidR="00964C0F" w:rsidRPr="00964C0F">
              <w:rPr>
                <w:rFonts w:ascii="Tahoma" w:eastAsia="Arial" w:hAnsi="Tahoma" w:cs="Tahoma"/>
              </w:rPr>
              <w:t xml:space="preserve">. </w:t>
            </w:r>
            <w:r w:rsidR="004C31A8" w:rsidRPr="004C31A8">
              <w:rPr>
                <w:rFonts w:ascii="Tahoma" w:eastAsia="Arial" w:hAnsi="Tahoma" w:cs="Tahoma"/>
              </w:rPr>
              <w:t xml:space="preserve">Un label reconnu et valorisant </w:t>
            </w:r>
            <w:r>
              <w:rPr>
                <w:rFonts w:ascii="Tahoma" w:eastAsia="Arial" w:hAnsi="Tahoma" w:cs="Tahoma"/>
              </w:rPr>
              <w:t xml:space="preserve">depuis 25 ans </w:t>
            </w:r>
            <w:r w:rsidR="004C31A8" w:rsidRPr="004C31A8">
              <w:rPr>
                <w:rFonts w:ascii="Tahoma" w:eastAsia="Arial" w:hAnsi="Tahoma" w:cs="Tahoma"/>
              </w:rPr>
              <w:t xml:space="preserve">pour ces artistes interprètes, qui représente </w:t>
            </w:r>
            <w:r w:rsidR="002A206C">
              <w:rPr>
                <w:rFonts w:ascii="Tahoma" w:eastAsia="Arial" w:hAnsi="Tahoma" w:cs="Tahoma"/>
              </w:rPr>
              <w:t>l’</w:t>
            </w:r>
            <w:r w:rsidR="004C1A75">
              <w:rPr>
                <w:rFonts w:ascii="Tahoma" w:eastAsia="Arial" w:hAnsi="Tahoma" w:cs="Tahoma"/>
              </w:rPr>
              <w:t>opportunité de vivre des moments uniques</w:t>
            </w:r>
            <w:r w:rsidR="00B03F63">
              <w:rPr>
                <w:rFonts w:ascii="Tahoma" w:eastAsia="Arial" w:hAnsi="Tahoma" w:cs="Tahoma"/>
              </w:rPr>
              <w:t xml:space="preserve"> et</w:t>
            </w:r>
            <w:r w:rsidR="004C1A75">
              <w:rPr>
                <w:rFonts w:ascii="Tahoma" w:eastAsia="Arial" w:hAnsi="Tahoma" w:cs="Tahoma"/>
              </w:rPr>
              <w:t xml:space="preserve"> </w:t>
            </w:r>
            <w:r w:rsidR="004C1A75" w:rsidRPr="00964C0F">
              <w:rPr>
                <w:rFonts w:ascii="Tahoma" w:hAnsi="Tahoma" w:cs="Tahoma"/>
              </w:rPr>
              <w:t>de développer un réseau de contacts professionnels</w:t>
            </w:r>
            <w:r w:rsidR="00B03F63">
              <w:rPr>
                <w:rFonts w:ascii="Tahoma" w:hAnsi="Tahoma" w:cs="Tahoma"/>
              </w:rPr>
              <w:t xml:space="preserve">. </w:t>
            </w:r>
            <w:r w:rsidR="00AF1E48">
              <w:rPr>
                <w:rFonts w:ascii="Tahoma" w:hAnsi="Tahoma" w:cs="Tahoma"/>
              </w:rPr>
              <w:t xml:space="preserve">Les artistes Talents </w:t>
            </w:r>
            <w:proofErr w:type="spellStart"/>
            <w:r w:rsidR="00AF1E48">
              <w:rPr>
                <w:rFonts w:ascii="Tahoma" w:hAnsi="Tahoma" w:cs="Tahoma"/>
              </w:rPr>
              <w:t>Adami</w:t>
            </w:r>
            <w:proofErr w:type="spellEnd"/>
            <w:r w:rsidR="00AF1E48">
              <w:rPr>
                <w:rFonts w:ascii="Tahoma" w:hAnsi="Tahoma" w:cs="Tahoma"/>
              </w:rPr>
              <w:t xml:space="preserve"> Classiques </w:t>
            </w:r>
            <w:r w:rsidR="00B03F63">
              <w:rPr>
                <w:rFonts w:ascii="Tahoma" w:hAnsi="Tahoma" w:cs="Tahoma"/>
              </w:rPr>
              <w:t>sont fréquemment nommé(e)s, voire ré</w:t>
            </w:r>
            <w:r w:rsidR="004C1A75" w:rsidRPr="00964C0F">
              <w:rPr>
                <w:rFonts w:ascii="Tahoma" w:hAnsi="Tahoma" w:cs="Tahoma"/>
              </w:rPr>
              <w:t>compensé</w:t>
            </w:r>
            <w:r w:rsidR="00B03F63">
              <w:rPr>
                <w:rFonts w:ascii="Tahoma" w:hAnsi="Tahoma" w:cs="Tahoma"/>
              </w:rPr>
              <w:t>(e)</w:t>
            </w:r>
            <w:r w:rsidR="004C1A75" w:rsidRPr="00964C0F">
              <w:rPr>
                <w:rFonts w:ascii="Tahoma" w:hAnsi="Tahoma" w:cs="Tahoma"/>
              </w:rPr>
              <w:t xml:space="preserve">s, lors de cérémonies prestigieuses telles que les « Victoires de la Musique Classique ». </w:t>
            </w:r>
          </w:p>
          <w:p w:rsidR="004C1A75" w:rsidRDefault="004C1A75" w:rsidP="00964C0F">
            <w:pPr>
              <w:spacing w:line="257" w:lineRule="auto"/>
              <w:jc w:val="both"/>
              <w:rPr>
                <w:rFonts w:ascii="Tahoma" w:eastAsia="Arial" w:hAnsi="Tahoma" w:cs="Tahoma"/>
              </w:rPr>
            </w:pPr>
            <w:bookmarkStart w:id="0" w:name="_GoBack"/>
            <w:bookmarkEnd w:id="0"/>
          </w:p>
          <w:p w:rsidR="00C739A6" w:rsidRPr="00964C0F" w:rsidRDefault="004837E5" w:rsidP="00C739A6">
            <w:pPr>
              <w:jc w:val="both"/>
              <w:rPr>
                <w:rFonts w:ascii="Tahoma" w:hAnsi="Tahoma" w:cs="Tahoma"/>
              </w:rPr>
            </w:pPr>
            <w:r w:rsidRPr="00964C0F">
              <w:rPr>
                <w:rFonts w:ascii="Tahoma" w:hAnsi="Tahoma" w:cs="Tahoma"/>
              </w:rPr>
              <w:t>Ce</w:t>
            </w:r>
            <w:r w:rsidR="00C739A6">
              <w:rPr>
                <w:rFonts w:ascii="Tahoma" w:hAnsi="Tahoma" w:cs="Tahoma"/>
              </w:rPr>
              <w:t>tte opération permet</w:t>
            </w:r>
            <w:r w:rsidR="002A206C">
              <w:rPr>
                <w:rFonts w:ascii="Tahoma" w:hAnsi="Tahoma" w:cs="Tahoma"/>
              </w:rPr>
              <w:t xml:space="preserve"> également</w:t>
            </w:r>
            <w:r w:rsidR="00C739A6">
              <w:rPr>
                <w:rFonts w:ascii="Tahoma" w:hAnsi="Tahoma" w:cs="Tahoma"/>
              </w:rPr>
              <w:t xml:space="preserve"> à ces jeunes artistes de bénéficier d’une vidéo promotionnelle de leur prestation</w:t>
            </w:r>
            <w:r w:rsidR="004C1A75">
              <w:rPr>
                <w:rFonts w:ascii="Tahoma" w:hAnsi="Tahoma" w:cs="Tahoma"/>
              </w:rPr>
              <w:t xml:space="preserve"> qui sera réalisée</w:t>
            </w:r>
            <w:r w:rsidR="002435DF">
              <w:rPr>
                <w:rFonts w:ascii="Tahoma" w:hAnsi="Tahoma" w:cs="Tahoma"/>
              </w:rPr>
              <w:t xml:space="preserve"> </w:t>
            </w:r>
            <w:r w:rsidR="001C0ED1">
              <w:rPr>
                <w:rFonts w:ascii="Tahoma" w:hAnsi="Tahoma" w:cs="Tahoma"/>
              </w:rPr>
              <w:t xml:space="preserve">cette année, et ce </w:t>
            </w:r>
            <w:r w:rsidR="002435DF">
              <w:rPr>
                <w:rFonts w:ascii="Tahoma" w:hAnsi="Tahoma" w:cs="Tahoma"/>
              </w:rPr>
              <w:t>pour la première fois</w:t>
            </w:r>
            <w:r w:rsidR="001C0ED1">
              <w:rPr>
                <w:rFonts w:ascii="Tahoma" w:hAnsi="Tahoma" w:cs="Tahoma"/>
              </w:rPr>
              <w:t>,</w:t>
            </w:r>
            <w:r w:rsidR="004C1A75">
              <w:rPr>
                <w:rFonts w:ascii="Tahoma" w:hAnsi="Tahoma" w:cs="Tahoma"/>
              </w:rPr>
              <w:t xml:space="preserve"> dans le cadre d’une résidence </w:t>
            </w:r>
            <w:r w:rsidR="002A206C">
              <w:rPr>
                <w:rFonts w:ascii="Tahoma" w:hAnsi="Tahoma" w:cs="Tahoma"/>
              </w:rPr>
              <w:t>à</w:t>
            </w:r>
            <w:r w:rsidR="004C1A75" w:rsidRPr="004C1A75">
              <w:rPr>
                <w:rFonts w:ascii="Tahoma" w:hAnsi="Tahoma" w:cs="Tahoma"/>
              </w:rPr>
              <w:t xml:space="preserve"> la Ferme de Villefavard</w:t>
            </w:r>
            <w:r w:rsidR="002435DF">
              <w:rPr>
                <w:rFonts w:ascii="Tahoma" w:hAnsi="Tahoma" w:cs="Tahoma"/>
              </w:rPr>
              <w:t xml:space="preserve">. Les talents sélectionnés </w:t>
            </w:r>
            <w:r w:rsidR="001C0ED1">
              <w:rPr>
                <w:rFonts w:ascii="Tahoma" w:hAnsi="Tahoma" w:cs="Tahoma"/>
              </w:rPr>
              <w:t xml:space="preserve">auront </w:t>
            </w:r>
            <w:r w:rsidR="002A206C">
              <w:rPr>
                <w:rFonts w:ascii="Tahoma" w:hAnsi="Tahoma" w:cs="Tahoma"/>
              </w:rPr>
              <w:t>aussi</w:t>
            </w:r>
            <w:r w:rsidR="001C0ED1">
              <w:rPr>
                <w:rFonts w:ascii="Tahoma" w:hAnsi="Tahoma" w:cs="Tahoma"/>
              </w:rPr>
              <w:t xml:space="preserve"> l’occasion de</w:t>
            </w:r>
            <w:r w:rsidR="002A206C">
              <w:rPr>
                <w:rFonts w:ascii="Tahoma" w:hAnsi="Tahoma" w:cs="Tahoma"/>
              </w:rPr>
              <w:t xml:space="preserve"> se produire en concert lors du Festival du Haut Limousin qui se tiendra en juillet 2021. </w:t>
            </w:r>
          </w:p>
          <w:p w:rsidR="00C739A6" w:rsidRDefault="00C739A6" w:rsidP="004837E5">
            <w:pPr>
              <w:jc w:val="both"/>
              <w:rPr>
                <w:rFonts w:ascii="Tahoma" w:hAnsi="Tahoma" w:cs="Tahoma"/>
              </w:rPr>
            </w:pPr>
          </w:p>
          <w:p w:rsidR="004837E5" w:rsidRPr="00964C0F" w:rsidRDefault="004837E5" w:rsidP="004837E5">
            <w:pPr>
              <w:rPr>
                <w:rFonts w:ascii="Tahoma" w:hAnsi="Tahoma" w:cs="Tahoma"/>
              </w:rPr>
            </w:pPr>
            <w:r w:rsidRPr="00964C0F">
              <w:rPr>
                <w:rFonts w:ascii="Tahoma" w:hAnsi="Tahoma" w:cs="Tahoma"/>
              </w:rPr>
              <w:t xml:space="preserve">Les </w:t>
            </w:r>
            <w:r w:rsidR="002A206C">
              <w:rPr>
                <w:rFonts w:ascii="Tahoma" w:hAnsi="Tahoma" w:cs="Tahoma"/>
              </w:rPr>
              <w:t>personnes</w:t>
            </w:r>
            <w:r w:rsidRPr="00964C0F">
              <w:rPr>
                <w:rFonts w:ascii="Tahoma" w:hAnsi="Tahoma" w:cs="Tahoma"/>
              </w:rPr>
              <w:t xml:space="preserve"> souhaitant postuler sont priées de s’inscrire via le lien suivant : </w:t>
            </w:r>
          </w:p>
          <w:p w:rsidR="004837E5" w:rsidRPr="00964C0F" w:rsidRDefault="004837E5" w:rsidP="004837E5">
            <w:pPr>
              <w:rPr>
                <w:rFonts w:ascii="Tahoma" w:hAnsi="Tahoma" w:cs="Tahoma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p w:rsidR="004837E5" w:rsidRPr="00E73D9F" w:rsidRDefault="00AF1E48" w:rsidP="004837E5">
            <w:pPr>
              <w:jc w:val="center"/>
              <w:rPr>
                <w:rFonts w:ascii="Tahoma" w:hAnsi="Tahoma" w:cs="Tahoma"/>
                <w:color w:val="FF0000"/>
                <w:sz w:val="36"/>
                <w:szCs w:val="28"/>
              </w:rPr>
            </w:pPr>
            <w:hyperlink r:id="rId7" w:history="1">
              <w:r w:rsidR="007B5129" w:rsidRPr="00E73D9F">
                <w:rPr>
                  <w:rStyle w:val="Lienhypertexte"/>
                  <w:rFonts w:ascii="Tahoma" w:hAnsi="Tahoma" w:cs="Tahoma"/>
                  <w:color w:val="FF0000"/>
                  <w:sz w:val="28"/>
                </w:rPr>
                <w:t>talents.adami.fr</w:t>
              </w:r>
            </w:hyperlink>
          </w:p>
          <w:p w:rsidR="004837E5" w:rsidRPr="00964C0F" w:rsidRDefault="004837E5" w:rsidP="004837E5">
            <w:pPr>
              <w:rPr>
                <w:rFonts w:ascii="Tahoma" w:hAnsi="Tahoma" w:cs="Tahoma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p w:rsidR="003A3A25" w:rsidRPr="00832758" w:rsidRDefault="003A3A25" w:rsidP="003A3A25">
            <w:pPr>
              <w:jc w:val="both"/>
              <w:rPr>
                <w:rFonts w:ascii="Tahoma" w:hAnsi="Tahoma" w:cs="Tahoma"/>
                <w:b/>
              </w:rPr>
            </w:pPr>
            <w:bookmarkStart w:id="1" w:name="_Hlk26782685"/>
            <w:r w:rsidRPr="00832758">
              <w:rPr>
                <w:rFonts w:ascii="Tahoma" w:hAnsi="Tahoma" w:cs="Tahoma"/>
                <w:b/>
              </w:rPr>
              <w:t>Conditions de participation</w:t>
            </w:r>
            <w:r>
              <w:rPr>
                <w:rFonts w:ascii="Tahoma" w:hAnsi="Tahoma" w:cs="Tahoma"/>
                <w:b/>
              </w:rPr>
              <w:t> :</w:t>
            </w:r>
            <w:r w:rsidRPr="00832758">
              <w:rPr>
                <w:rFonts w:ascii="Tahoma" w:hAnsi="Tahoma" w:cs="Tahoma"/>
                <w:b/>
              </w:rPr>
              <w:t xml:space="preserve"> 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ê</w:t>
            </w:r>
            <w:r w:rsidRPr="00054A2E">
              <w:rPr>
                <w:rFonts w:ascii="Tahoma" w:hAnsi="Tahoma" w:cs="Tahoma"/>
              </w:rPr>
              <w:t xml:space="preserve">tre une personne majeure ayant moins </w:t>
            </w:r>
            <w:r>
              <w:rPr>
                <w:rFonts w:ascii="Tahoma" w:hAnsi="Tahoma" w:cs="Tahoma"/>
              </w:rPr>
              <w:t>de 3</w:t>
            </w:r>
            <w:r w:rsidR="002A206C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ans au 31 décembre 202</w:t>
            </w:r>
            <w:r w:rsidR="002A206C">
              <w:rPr>
                <w:rFonts w:ascii="Tahoma" w:hAnsi="Tahoma" w:cs="Tahoma"/>
              </w:rPr>
              <w:t>1*</w:t>
            </w:r>
            <w:r>
              <w:rPr>
                <w:rFonts w:ascii="Tahoma" w:hAnsi="Tahoma" w:cs="Tahoma"/>
              </w:rPr>
              <w:t xml:space="preserve"> ;</w:t>
            </w:r>
          </w:p>
          <w:p w:rsidR="003A3A25" w:rsidRPr="00054A2E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ê</w:t>
            </w:r>
            <w:r w:rsidRPr="00054A2E">
              <w:rPr>
                <w:rFonts w:ascii="Tahoma" w:hAnsi="Tahoma" w:cs="Tahoma"/>
              </w:rPr>
              <w:t xml:space="preserve">tre </w:t>
            </w:r>
            <w:r>
              <w:rPr>
                <w:rFonts w:ascii="Tahoma" w:hAnsi="Tahoma" w:cs="Tahoma"/>
              </w:rPr>
              <w:t xml:space="preserve">résidant en </w:t>
            </w:r>
            <w:r w:rsidR="00EA76BC">
              <w:rPr>
                <w:rFonts w:ascii="Tahoma" w:hAnsi="Tahoma" w:cs="Tahoma"/>
              </w:rPr>
              <w:t>France ;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avoir le niveau</w:t>
            </w:r>
            <w:r w:rsidRPr="00964C0F">
              <w:rPr>
                <w:rFonts w:ascii="Tahoma" w:hAnsi="Tahoma" w:cs="Tahoma"/>
              </w:rPr>
              <w:t xml:space="preserve"> de fin d’études des CNSM ou des équivalences européennes</w:t>
            </w:r>
            <w:r>
              <w:rPr>
                <w:rFonts w:ascii="Tahoma" w:hAnsi="Tahoma" w:cs="Tahoma"/>
              </w:rPr>
              <w:t> ;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ê</w:t>
            </w:r>
            <w:r w:rsidRPr="00054A2E">
              <w:rPr>
                <w:rFonts w:ascii="Tahoma" w:hAnsi="Tahoma" w:cs="Tahoma"/>
              </w:rPr>
              <w:t xml:space="preserve">tre disponible </w:t>
            </w:r>
            <w:r w:rsidR="00EA76BC" w:rsidRPr="00EA76BC">
              <w:rPr>
                <w:rFonts w:ascii="Tahoma" w:hAnsi="Tahoma" w:cs="Tahoma"/>
              </w:rPr>
              <w:t xml:space="preserve">du </w:t>
            </w:r>
            <w:r w:rsidR="002A206C">
              <w:rPr>
                <w:rFonts w:ascii="Tahoma" w:hAnsi="Tahoma" w:cs="Tahoma"/>
              </w:rPr>
              <w:t>25 au 31 juillet 2021</w:t>
            </w:r>
            <w:r w:rsidR="00EA76BC">
              <w:rPr>
                <w:rFonts w:ascii="Tahoma" w:hAnsi="Tahoma" w:cs="Tahoma"/>
              </w:rPr>
              <w:t> ;</w:t>
            </w:r>
            <w:r>
              <w:rPr>
                <w:rFonts w:ascii="Tahoma" w:hAnsi="Tahoma" w:cs="Tahoma"/>
              </w:rPr>
              <w:t xml:space="preserve"> 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r</w:t>
            </w:r>
            <w:r w:rsidRPr="00054A2E">
              <w:rPr>
                <w:rFonts w:ascii="Tahoma" w:hAnsi="Tahoma" w:cs="Tahoma"/>
              </w:rPr>
              <w:t>especter les conditions et modalités de la procédure d’inscription et les conditions du règlement (accessible à l'étape 1</w:t>
            </w:r>
            <w:r>
              <w:rPr>
                <w:rFonts w:ascii="Tahoma" w:hAnsi="Tahoma" w:cs="Tahoma"/>
              </w:rPr>
              <w:t xml:space="preserve"> du formulaire d'inscription)</w:t>
            </w:r>
            <w:r w:rsidR="00392090">
              <w:rPr>
                <w:rFonts w:ascii="Tahoma" w:hAnsi="Tahoma" w:cs="Tahoma"/>
              </w:rPr>
              <w:t>.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</w:p>
          <w:p w:rsidR="003A3A25" w:rsidRPr="00013F64" w:rsidRDefault="003A3A25" w:rsidP="003A3A25">
            <w:pPr>
              <w:jc w:val="both"/>
              <w:rPr>
                <w:rFonts w:ascii="Tahoma" w:hAnsi="Tahoma" w:cs="Tahoma"/>
                <w:b/>
              </w:rPr>
            </w:pPr>
            <w:r w:rsidRPr="00013F64">
              <w:rPr>
                <w:rFonts w:ascii="Tahoma" w:hAnsi="Tahoma" w:cs="Tahoma"/>
                <w:b/>
              </w:rPr>
              <w:t>Les documents suivants seront demandés :</w:t>
            </w:r>
          </w:p>
          <w:p w:rsidR="00EA76BC" w:rsidRPr="00054A2E" w:rsidRDefault="00EA76BC" w:rsidP="00EA76B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n document officiel d’identité </w:t>
            </w:r>
            <w:r w:rsidRPr="00054A2E">
              <w:rPr>
                <w:rFonts w:ascii="Tahoma" w:hAnsi="Tahoma" w:cs="Tahoma"/>
              </w:rPr>
              <w:t>(copie faisant appara</w:t>
            </w:r>
            <w:r w:rsidR="002A206C">
              <w:rPr>
                <w:rFonts w:ascii="Tahoma" w:hAnsi="Tahoma" w:cs="Tahoma"/>
              </w:rPr>
              <w:t>î</w:t>
            </w:r>
            <w:r w:rsidRPr="00054A2E">
              <w:rPr>
                <w:rFonts w:ascii="Tahoma" w:hAnsi="Tahoma" w:cs="Tahoma"/>
              </w:rPr>
              <w:t>tre très clairement la date de naissance)</w:t>
            </w:r>
            <w:r>
              <w:rPr>
                <w:rFonts w:ascii="Tahoma" w:hAnsi="Tahoma" w:cs="Tahoma"/>
              </w:rPr>
              <w:t xml:space="preserve"> ; 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 w:rsidRPr="00054A2E">
              <w:rPr>
                <w:rFonts w:ascii="Tahoma" w:hAnsi="Tahoma" w:cs="Tahoma"/>
              </w:rPr>
              <w:t>n CV</w:t>
            </w:r>
            <w:r w:rsidR="00FF6895">
              <w:rPr>
                <w:rFonts w:ascii="Tahoma" w:hAnsi="Tahoma" w:cs="Tahoma"/>
              </w:rPr>
              <w:t xml:space="preserve"> détaillé</w:t>
            </w:r>
            <w:r>
              <w:rPr>
                <w:rFonts w:ascii="Tahoma" w:hAnsi="Tahoma" w:cs="Tahoma"/>
              </w:rPr>
              <w:t> ;</w:t>
            </w:r>
          </w:p>
          <w:p w:rsidR="00FF6895" w:rsidRDefault="00FF6895" w:rsidP="00FF689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ne lettre de motivation ;</w:t>
            </w:r>
          </w:p>
          <w:p w:rsidR="003A3A25" w:rsidRPr="00054A2E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 w:rsidRPr="00054A2E">
              <w:rPr>
                <w:rFonts w:ascii="Tahoma" w:hAnsi="Tahoma" w:cs="Tahoma"/>
              </w:rPr>
              <w:t>ne/des photo(s)</w:t>
            </w:r>
            <w:r>
              <w:rPr>
                <w:rFonts w:ascii="Tahoma" w:hAnsi="Tahoma" w:cs="Tahoma"/>
              </w:rPr>
              <w:t> ;</w:t>
            </w:r>
          </w:p>
          <w:p w:rsidR="00392090" w:rsidRDefault="003A3A25" w:rsidP="0039209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 w:rsidR="00FF6895" w:rsidRPr="00FF6895">
              <w:rPr>
                <w:rFonts w:ascii="Tahoma" w:hAnsi="Tahoma" w:cs="Tahoma"/>
              </w:rPr>
              <w:t xml:space="preserve">n lien vers un enregistrement audio ou vidéo rendant compte </w:t>
            </w:r>
            <w:r w:rsidR="002A206C">
              <w:rPr>
                <w:rFonts w:ascii="Tahoma" w:hAnsi="Tahoma" w:cs="Tahoma"/>
              </w:rPr>
              <w:t>des</w:t>
            </w:r>
            <w:r w:rsidR="00FF6895" w:rsidRPr="00FF6895">
              <w:rPr>
                <w:rFonts w:ascii="Tahoma" w:hAnsi="Tahoma" w:cs="Tahoma"/>
              </w:rPr>
              <w:t xml:space="preserve"> capacités vocales ou instrumentales</w:t>
            </w:r>
            <w:r w:rsidR="00FF6895">
              <w:rPr>
                <w:rFonts w:ascii="Tahoma" w:hAnsi="Tahoma" w:cs="Tahoma"/>
              </w:rPr>
              <w:t> ;</w:t>
            </w:r>
          </w:p>
          <w:p w:rsidR="003A3A25" w:rsidRPr="00392090" w:rsidRDefault="00392090" w:rsidP="00392090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n répertoire de</w:t>
            </w:r>
            <w:r w:rsidR="002A206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œuvres interprétées.</w:t>
            </w:r>
          </w:p>
          <w:p w:rsidR="00EA76BC" w:rsidRDefault="00EA76BC" w:rsidP="00EA76BC">
            <w:pPr>
              <w:jc w:val="both"/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 w:rsidRPr="00054A2E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 xml:space="preserve">e lettre de </w:t>
            </w:r>
            <w:r w:rsidR="00392090">
              <w:rPr>
                <w:rFonts w:ascii="Tahoma" w:hAnsi="Tahoma" w:cs="Tahoma"/>
              </w:rPr>
              <w:t>recommandation ;</w:t>
            </w:r>
            <w:r w:rsidR="00E00ECB">
              <w:t xml:space="preserve"> </w:t>
            </w:r>
          </w:p>
          <w:p w:rsidR="002A206C" w:rsidRPr="002A206C" w:rsidRDefault="002A206C" w:rsidP="002A206C">
            <w:pPr>
              <w:jc w:val="both"/>
              <w:rPr>
                <w:rFonts w:ascii="Tahoma" w:hAnsi="Tahoma" w:cs="Tahoma"/>
                <w:i/>
              </w:rPr>
            </w:pPr>
            <w:r w:rsidRPr="005D63EC">
              <w:rPr>
                <w:rFonts w:ascii="Tahoma" w:hAnsi="Tahoma" w:cs="Tahoma"/>
                <w:i/>
              </w:rPr>
              <w:t xml:space="preserve">Facultatif : </w:t>
            </w:r>
          </w:p>
          <w:p w:rsidR="003A3A25" w:rsidRDefault="003A3A25" w:rsidP="003A3A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• </w:t>
            </w:r>
            <w:r w:rsidR="002A206C">
              <w:rPr>
                <w:rFonts w:ascii="Tahoma" w:hAnsi="Tahoma" w:cs="Tahoma"/>
              </w:rPr>
              <w:t>u</w:t>
            </w:r>
            <w:r w:rsidRPr="00054A2E">
              <w:rPr>
                <w:rFonts w:ascii="Tahoma" w:hAnsi="Tahoma" w:cs="Tahoma"/>
              </w:rPr>
              <w:t>n</w:t>
            </w:r>
            <w:r w:rsidR="00FF6895">
              <w:rPr>
                <w:rFonts w:ascii="Tahoma" w:hAnsi="Tahoma" w:cs="Tahoma"/>
              </w:rPr>
              <w:t xml:space="preserve"> dossier de presse</w:t>
            </w:r>
            <w:r w:rsidR="00EA76BC">
              <w:rPr>
                <w:rFonts w:ascii="Tahoma" w:hAnsi="Tahoma" w:cs="Tahoma"/>
              </w:rPr>
              <w:t>.</w:t>
            </w:r>
          </w:p>
          <w:p w:rsidR="002A206C" w:rsidRDefault="002A206C" w:rsidP="003A3A25">
            <w:pPr>
              <w:jc w:val="both"/>
              <w:rPr>
                <w:rFonts w:ascii="Tahoma" w:hAnsi="Tahoma" w:cs="Tahoma"/>
              </w:rPr>
            </w:pPr>
          </w:p>
          <w:p w:rsidR="002A206C" w:rsidRPr="002A206C" w:rsidRDefault="002A206C" w:rsidP="003A3A25">
            <w:pPr>
              <w:jc w:val="both"/>
              <w:rPr>
                <w:rFonts w:ascii="Tahoma" w:hAnsi="Tahoma" w:cs="Tahoma"/>
                <w:i/>
              </w:rPr>
            </w:pPr>
            <w:r w:rsidRPr="002A206C">
              <w:rPr>
                <w:rFonts w:ascii="Tahoma" w:hAnsi="Tahoma" w:cs="Tahoma"/>
                <w:i/>
              </w:rPr>
              <w:t>* La promotion 2020 ayant été annulée en raison de la crise sanitaire, les artistes âgés de 31 ans peuvent exceptionnellement se présenter en 2021.</w:t>
            </w:r>
          </w:p>
          <w:p w:rsidR="00E73D9F" w:rsidRDefault="00E73D9F" w:rsidP="003A3A25">
            <w:pPr>
              <w:jc w:val="both"/>
              <w:rPr>
                <w:rFonts w:ascii="Tahoma" w:hAnsi="Tahoma" w:cs="Tahoma"/>
              </w:rPr>
            </w:pPr>
          </w:p>
          <w:p w:rsidR="00E73D9F" w:rsidRDefault="00E73D9F" w:rsidP="003A3A25">
            <w:pPr>
              <w:jc w:val="both"/>
              <w:rPr>
                <w:rFonts w:ascii="Tahoma" w:hAnsi="Tahoma" w:cs="Tahoma"/>
              </w:rPr>
            </w:pPr>
          </w:p>
          <w:p w:rsidR="00E73D9F" w:rsidRPr="00E73D9F" w:rsidRDefault="00E73D9F" w:rsidP="003A3A25">
            <w:pPr>
              <w:jc w:val="both"/>
              <w:rPr>
                <w:rFonts w:ascii="Tahoma" w:hAnsi="Tahoma" w:cs="Tahoma"/>
                <w:b/>
                <w:color w:val="FF0000"/>
                <w:sz w:val="36"/>
              </w:rPr>
            </w:pPr>
            <w:r w:rsidRPr="00E73D9F">
              <w:rPr>
                <w:rFonts w:ascii="Tahoma" w:hAnsi="Tahoma" w:cs="Tahoma"/>
                <w:b/>
                <w:color w:val="FF0000"/>
                <w:sz w:val="36"/>
              </w:rPr>
              <w:t>#</w:t>
            </w:r>
            <w:proofErr w:type="spellStart"/>
            <w:r w:rsidRPr="00E73D9F">
              <w:rPr>
                <w:rFonts w:ascii="Tahoma" w:hAnsi="Tahoma" w:cs="Tahoma"/>
                <w:b/>
                <w:color w:val="FF0000"/>
                <w:sz w:val="36"/>
              </w:rPr>
              <w:t>TalentsAdami</w:t>
            </w:r>
            <w:proofErr w:type="spellEnd"/>
          </w:p>
          <w:p w:rsidR="00E73D9F" w:rsidRPr="00E73D9F" w:rsidRDefault="00E73D9F" w:rsidP="003A3A25">
            <w:pPr>
              <w:jc w:val="both"/>
              <w:rPr>
                <w:rFonts w:ascii="Tahoma" w:hAnsi="Tahoma" w:cs="Tahoma"/>
                <w:b/>
                <w:color w:val="FF0000"/>
                <w:sz w:val="36"/>
              </w:rPr>
            </w:pPr>
            <w:r w:rsidRPr="00E73D9F">
              <w:rPr>
                <w:rFonts w:ascii="Tahoma" w:hAnsi="Tahoma" w:cs="Tahoma"/>
                <w:b/>
                <w:color w:val="FF0000"/>
                <w:sz w:val="36"/>
              </w:rPr>
              <w:t xml:space="preserve">#Classique </w:t>
            </w:r>
          </w:p>
          <w:bookmarkEnd w:id="1"/>
          <w:p w:rsidR="003A3A25" w:rsidRDefault="003A3A25" w:rsidP="004837E5">
            <w:pPr>
              <w:rPr>
                <w:rFonts w:ascii="Tahoma" w:hAnsi="Tahoma" w:cs="Tahoma"/>
              </w:rPr>
            </w:pPr>
          </w:p>
          <w:p w:rsidR="004837E5" w:rsidRPr="003A3A25" w:rsidRDefault="004837E5" w:rsidP="00FF6895">
            <w:pPr>
              <w:jc w:val="both"/>
              <w:rPr>
                <w:rFonts w:ascii="Tahoma" w:hAnsi="Tahoma" w:cs="Tahoma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p w:rsidR="001545F1" w:rsidRDefault="001545F1" w:rsidP="004837E5">
            <w:pPr>
              <w:jc w:val="right"/>
              <w:rPr>
                <w:rFonts w:ascii="Tahoma" w:hAnsi="Tahoma" w:cs="Tahoma"/>
                <w:b/>
                <w:sz w:val="18"/>
              </w:rPr>
            </w:pPr>
          </w:p>
          <w:p w:rsidR="00E73D9F" w:rsidRPr="00964C0F" w:rsidRDefault="00E73D9F" w:rsidP="004837E5">
            <w:pPr>
              <w:jc w:val="right"/>
              <w:rPr>
                <w:rFonts w:ascii="Tahoma" w:hAnsi="Tahoma" w:cs="Tahoma"/>
                <w:b/>
                <w:sz w:val="18"/>
              </w:rPr>
            </w:pPr>
          </w:p>
          <w:p w:rsidR="004837E5" w:rsidRPr="00964C0F" w:rsidRDefault="004837E5" w:rsidP="004837E5">
            <w:pPr>
              <w:jc w:val="right"/>
              <w:rPr>
                <w:rFonts w:ascii="Tahoma" w:hAnsi="Tahoma" w:cs="Tahoma"/>
                <w:b/>
                <w:sz w:val="18"/>
              </w:rPr>
            </w:pPr>
          </w:p>
          <w:p w:rsidR="00964C0F" w:rsidRPr="00964C0F" w:rsidRDefault="00964C0F" w:rsidP="00964C0F">
            <w:pPr>
              <w:jc w:val="right"/>
              <w:rPr>
                <w:rFonts w:ascii="Tahoma" w:hAnsi="Tahoma" w:cs="Tahoma"/>
                <w:b/>
              </w:rPr>
            </w:pPr>
            <w:r w:rsidRPr="00964C0F">
              <w:rPr>
                <w:rFonts w:ascii="Tahoma" w:hAnsi="Tahoma" w:cs="Tahoma"/>
                <w:b/>
              </w:rPr>
              <w:lastRenderedPageBreak/>
              <w:t>Contacts</w:t>
            </w:r>
          </w:p>
          <w:p w:rsidR="00964C0F" w:rsidRPr="00964C0F" w:rsidRDefault="00964C0F" w:rsidP="00964C0F">
            <w:pPr>
              <w:jc w:val="right"/>
              <w:rPr>
                <w:rFonts w:ascii="Tahoma" w:hAnsi="Tahoma" w:cs="Tahoma"/>
                <w:sz w:val="18"/>
              </w:rPr>
            </w:pPr>
            <w:r w:rsidRPr="00964C0F">
              <w:rPr>
                <w:rFonts w:ascii="Tahoma" w:hAnsi="Tahoma" w:cs="Tahoma"/>
                <w:b/>
                <w:sz w:val="18"/>
              </w:rPr>
              <w:t>Caroline Buire</w:t>
            </w:r>
            <w:r w:rsidRPr="00964C0F">
              <w:rPr>
                <w:rFonts w:ascii="Tahoma" w:hAnsi="Tahoma" w:cs="Tahoma"/>
                <w:sz w:val="18"/>
              </w:rPr>
              <w:t xml:space="preserve">, </w:t>
            </w:r>
            <w:r w:rsidRPr="00964C0F">
              <w:rPr>
                <w:rFonts w:ascii="Tahoma" w:hAnsi="Tahoma" w:cs="Tahoma"/>
                <w:i/>
                <w:sz w:val="18"/>
              </w:rPr>
              <w:t>responsable de la communication événementielle</w:t>
            </w:r>
          </w:p>
          <w:p w:rsidR="00964C0F" w:rsidRPr="00964C0F" w:rsidRDefault="00AF1E48" w:rsidP="00964C0F">
            <w:pPr>
              <w:jc w:val="right"/>
              <w:rPr>
                <w:rFonts w:ascii="Tahoma" w:hAnsi="Tahoma" w:cs="Tahoma"/>
                <w:sz w:val="18"/>
              </w:rPr>
            </w:pPr>
            <w:hyperlink r:id="rId8" w:history="1">
              <w:r w:rsidR="00964C0F" w:rsidRPr="00964C0F">
                <w:rPr>
                  <w:rStyle w:val="Lienhypertexte"/>
                  <w:rFonts w:ascii="Tahoma" w:hAnsi="Tahoma" w:cs="Tahoma"/>
                  <w:sz w:val="18"/>
                </w:rPr>
                <w:t>cbuire@adami.fr</w:t>
              </w:r>
            </w:hyperlink>
            <w:r w:rsidR="00964C0F" w:rsidRPr="00964C0F">
              <w:rPr>
                <w:rFonts w:ascii="Tahoma" w:hAnsi="Tahoma" w:cs="Tahoma"/>
                <w:sz w:val="18"/>
              </w:rPr>
              <w:t xml:space="preserve"> - 01 44 63 10 84</w:t>
            </w:r>
          </w:p>
          <w:p w:rsidR="004837E5" w:rsidRPr="00964C0F" w:rsidRDefault="00775F86" w:rsidP="004837E5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Charlotte Decroix</w:t>
            </w:r>
            <w:r w:rsidR="00964C0F" w:rsidRPr="00964C0F">
              <w:rPr>
                <w:rFonts w:ascii="Tahoma" w:hAnsi="Tahoma" w:cs="Tahoma"/>
                <w:sz w:val="18"/>
              </w:rPr>
              <w:t>,</w:t>
            </w:r>
            <w:r w:rsidR="00964C0F" w:rsidRPr="00964C0F">
              <w:rPr>
                <w:rFonts w:ascii="Tahoma" w:hAnsi="Tahoma" w:cs="Tahoma"/>
                <w:i/>
                <w:sz w:val="18"/>
              </w:rPr>
              <w:t xml:space="preserve"> cheffe de projet </w:t>
            </w:r>
            <w:r w:rsidR="00E00ECB">
              <w:rPr>
                <w:rFonts w:ascii="Tahoma" w:hAnsi="Tahoma" w:cs="Tahoma"/>
                <w:i/>
                <w:sz w:val="18"/>
              </w:rPr>
              <w:t xml:space="preserve">Talents </w:t>
            </w:r>
            <w:proofErr w:type="spellStart"/>
            <w:r w:rsidR="00E00ECB">
              <w:rPr>
                <w:rFonts w:ascii="Tahoma" w:hAnsi="Tahoma" w:cs="Tahoma"/>
                <w:i/>
                <w:sz w:val="18"/>
              </w:rPr>
              <w:t>Adami</w:t>
            </w:r>
            <w:proofErr w:type="spellEnd"/>
            <w:r w:rsidR="00E00ECB">
              <w:rPr>
                <w:rFonts w:ascii="Tahoma" w:hAnsi="Tahoma" w:cs="Tahoma"/>
                <w:i/>
                <w:sz w:val="18"/>
              </w:rPr>
              <w:t xml:space="preserve"> Classique</w:t>
            </w:r>
          </w:p>
          <w:p w:rsidR="00FF6895" w:rsidRDefault="00AF1E48" w:rsidP="00FF6895">
            <w:pPr>
              <w:jc w:val="right"/>
              <w:rPr>
                <w:rFonts w:ascii="Tahoma" w:hAnsi="Tahoma" w:cs="Tahoma"/>
                <w:b/>
                <w:sz w:val="18"/>
              </w:rPr>
            </w:pPr>
            <w:hyperlink r:id="rId9" w:history="1">
              <w:r w:rsidR="00775F86" w:rsidRPr="006158CF">
                <w:rPr>
                  <w:rStyle w:val="Lienhypertexte"/>
                  <w:rFonts w:ascii="Tahoma" w:hAnsi="Tahoma" w:cs="Tahoma"/>
                  <w:sz w:val="18"/>
                  <w:szCs w:val="18"/>
                </w:rPr>
                <w:t>cdecroix@</w:t>
              </w:r>
              <w:r w:rsidR="00775F86" w:rsidRPr="006158CF">
                <w:rPr>
                  <w:rStyle w:val="Lienhypertexte"/>
                  <w:rFonts w:ascii="Tahoma" w:hAnsi="Tahoma" w:cs="Tahoma"/>
                  <w:sz w:val="18"/>
                </w:rPr>
                <w:t>adami.fr -</w:t>
              </w:r>
            </w:hyperlink>
            <w:r w:rsidR="00964C0F" w:rsidRPr="00964C0F">
              <w:rPr>
                <w:rFonts w:ascii="Tahoma" w:hAnsi="Tahoma" w:cs="Tahoma"/>
                <w:sz w:val="18"/>
              </w:rPr>
              <w:t xml:space="preserve"> 0</w:t>
            </w:r>
            <w:r w:rsidR="004837E5" w:rsidRPr="00964C0F">
              <w:rPr>
                <w:rFonts w:ascii="Tahoma" w:hAnsi="Tahoma" w:cs="Tahoma"/>
                <w:sz w:val="18"/>
              </w:rPr>
              <w:t xml:space="preserve">1 44 63 10 </w:t>
            </w:r>
            <w:r w:rsidR="00775F86">
              <w:rPr>
                <w:rFonts w:ascii="Tahoma" w:hAnsi="Tahoma" w:cs="Tahoma"/>
                <w:sz w:val="18"/>
              </w:rPr>
              <w:t>07</w:t>
            </w:r>
            <w:r w:rsidR="00FF6895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:rsidR="00FF6895" w:rsidRPr="00964C0F" w:rsidRDefault="00FF6895" w:rsidP="00FF6895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Sabine Arman</w:t>
            </w:r>
            <w:r w:rsidRPr="00964C0F">
              <w:rPr>
                <w:rFonts w:ascii="Tahoma" w:hAnsi="Tahoma" w:cs="Tahoma"/>
                <w:sz w:val="18"/>
              </w:rPr>
              <w:t>,</w:t>
            </w:r>
            <w:r w:rsidRPr="00964C0F">
              <w:rPr>
                <w:rFonts w:ascii="Tahoma" w:hAnsi="Tahoma" w:cs="Tahoma"/>
                <w:i/>
                <w:sz w:val="18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</w:rPr>
              <w:t xml:space="preserve">attachée de presse des Talents </w:t>
            </w:r>
            <w:proofErr w:type="spellStart"/>
            <w:r>
              <w:rPr>
                <w:rFonts w:ascii="Tahoma" w:hAnsi="Tahoma" w:cs="Tahoma"/>
                <w:i/>
                <w:sz w:val="18"/>
              </w:rPr>
              <w:t>Adami</w:t>
            </w:r>
            <w:proofErr w:type="spellEnd"/>
            <w:r>
              <w:rPr>
                <w:rFonts w:ascii="Tahoma" w:hAnsi="Tahoma" w:cs="Tahoma"/>
                <w:i/>
                <w:sz w:val="18"/>
              </w:rPr>
              <w:t xml:space="preserve"> </w:t>
            </w:r>
            <w:r w:rsidR="00E00ECB">
              <w:rPr>
                <w:rFonts w:ascii="Tahoma" w:hAnsi="Tahoma" w:cs="Tahoma"/>
                <w:i/>
                <w:sz w:val="18"/>
              </w:rPr>
              <w:t>Classique</w:t>
            </w:r>
          </w:p>
          <w:p w:rsidR="00FF6895" w:rsidRDefault="00AF1E48" w:rsidP="00FF6895">
            <w:pPr>
              <w:jc w:val="right"/>
              <w:rPr>
                <w:rFonts w:ascii="Tahoma" w:hAnsi="Tahoma" w:cs="Tahoma"/>
                <w:sz w:val="18"/>
              </w:rPr>
            </w:pPr>
            <w:hyperlink r:id="rId10" w:history="1"/>
            <w:r w:rsidR="00FF6895">
              <w:rPr>
                <w:rStyle w:val="Lienhypertexte"/>
                <w:rFonts w:ascii="Tahoma" w:hAnsi="Tahoma" w:cs="Tahoma"/>
                <w:sz w:val="18"/>
              </w:rPr>
              <w:t xml:space="preserve"> </w:t>
            </w:r>
            <w:hyperlink r:id="rId11" w:history="1">
              <w:r w:rsidR="00FF6895" w:rsidRPr="003B5EDC">
                <w:rPr>
                  <w:rStyle w:val="Lienhypertexte"/>
                  <w:rFonts w:ascii="Tahoma" w:hAnsi="Tahoma" w:cs="Tahoma"/>
                  <w:sz w:val="18"/>
                </w:rPr>
                <w:t>sabine@sabinearman.com</w:t>
              </w:r>
            </w:hyperlink>
            <w:r w:rsidR="00FF6895">
              <w:rPr>
                <w:rStyle w:val="Lienhypertexte"/>
                <w:rFonts w:ascii="Tahoma" w:hAnsi="Tahoma" w:cs="Tahoma"/>
                <w:sz w:val="18"/>
              </w:rPr>
              <w:t xml:space="preserve"> </w:t>
            </w:r>
            <w:r w:rsidR="00FF6895">
              <w:rPr>
                <w:rStyle w:val="Lienhypertexte"/>
              </w:rPr>
              <w:t xml:space="preserve">- </w:t>
            </w:r>
            <w:r w:rsidR="00775F86" w:rsidRPr="00775F86">
              <w:rPr>
                <w:rFonts w:ascii="Tahoma" w:hAnsi="Tahoma" w:cs="Tahoma"/>
                <w:sz w:val="18"/>
              </w:rPr>
              <w:t>06 15 15 22 24</w:t>
            </w:r>
          </w:p>
          <w:p w:rsidR="00FF6895" w:rsidRDefault="00FF6895" w:rsidP="00FF6895">
            <w:pPr>
              <w:jc w:val="right"/>
            </w:pPr>
            <w:r>
              <w:rPr>
                <w:rFonts w:ascii="Tahoma" w:hAnsi="Tahoma" w:cs="Tahoma"/>
                <w:b/>
                <w:sz w:val="18"/>
              </w:rPr>
              <w:t>Doris Audoux</w:t>
            </w:r>
            <w:r w:rsidRPr="00964C0F">
              <w:rPr>
                <w:rFonts w:ascii="Tahoma" w:hAnsi="Tahoma" w:cs="Tahoma"/>
                <w:sz w:val="18"/>
              </w:rPr>
              <w:t>,</w:t>
            </w:r>
            <w:r w:rsidRPr="00964C0F">
              <w:rPr>
                <w:rFonts w:ascii="Tahoma" w:hAnsi="Tahoma" w:cs="Tahoma"/>
                <w:i/>
                <w:sz w:val="18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</w:rPr>
              <w:t xml:space="preserve">attachée de presse des Talents </w:t>
            </w:r>
            <w:proofErr w:type="spellStart"/>
            <w:r>
              <w:rPr>
                <w:rFonts w:ascii="Tahoma" w:hAnsi="Tahoma" w:cs="Tahoma"/>
                <w:i/>
                <w:sz w:val="18"/>
              </w:rPr>
              <w:t>Adami</w:t>
            </w:r>
            <w:proofErr w:type="spellEnd"/>
            <w:r>
              <w:rPr>
                <w:rFonts w:ascii="Tahoma" w:hAnsi="Tahoma" w:cs="Tahoma"/>
                <w:i/>
                <w:sz w:val="18"/>
              </w:rPr>
              <w:t xml:space="preserve"> </w:t>
            </w:r>
            <w:r w:rsidR="00E00ECB">
              <w:rPr>
                <w:rFonts w:ascii="Tahoma" w:hAnsi="Tahoma" w:cs="Tahoma"/>
                <w:i/>
                <w:sz w:val="18"/>
              </w:rPr>
              <w:t>Classique</w:t>
            </w:r>
            <w:r>
              <w:t xml:space="preserve"> </w:t>
            </w:r>
          </w:p>
          <w:p w:rsidR="004837E5" w:rsidRPr="00964C0F" w:rsidRDefault="00FF6895" w:rsidP="00FF6895">
            <w:pPr>
              <w:jc w:val="right"/>
              <w:rPr>
                <w:rFonts w:ascii="Tahoma" w:hAnsi="Tahoma" w:cs="Tahoma"/>
                <w:color w:val="0000FF"/>
                <w:sz w:val="18"/>
                <w:u w:val="single"/>
              </w:rPr>
            </w:pPr>
            <w:r w:rsidRPr="00FF6895">
              <w:rPr>
                <w:rStyle w:val="Lienhypertexte"/>
                <w:rFonts w:ascii="Tahoma" w:hAnsi="Tahoma" w:cs="Tahoma"/>
                <w:sz w:val="18"/>
              </w:rPr>
              <w:t>doris@sabinearman.com</w:t>
            </w:r>
          </w:p>
          <w:p w:rsidR="004837E5" w:rsidRPr="00964C0F" w:rsidRDefault="004837E5" w:rsidP="004837E5">
            <w:pPr>
              <w:jc w:val="right"/>
              <w:rPr>
                <w:rFonts w:ascii="Tahoma" w:hAnsi="Tahoma" w:cs="Tahoma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8"/>
            </w:tblGrid>
            <w:tr w:rsidR="002E653D" w:rsidRPr="00964C0F" w:rsidTr="002E653D"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75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873"/>
                    <w:gridCol w:w="958"/>
                    <w:gridCol w:w="963"/>
                  </w:tblGrid>
                  <w:tr w:rsidR="002E653D" w:rsidRPr="00964C0F" w:rsidTr="002E653D">
                    <w:trPr>
                      <w:trHeight w:val="369"/>
                      <w:tblCellSpacing w:w="15" w:type="dxa"/>
                    </w:trPr>
                    <w:tc>
                      <w:tcPr>
                        <w:tcW w:w="918" w:type="dxa"/>
                        <w:vAlign w:val="center"/>
                        <w:hideMark/>
                      </w:tcPr>
                      <w:p w:rsidR="002E653D" w:rsidRPr="00964C0F" w:rsidRDefault="002E653D" w:rsidP="002E653D">
                        <w:pPr>
                          <w:rPr>
                            <w:rFonts w:ascii="Tahoma" w:hAnsi="Tahoma" w:cs="Tahoma"/>
                          </w:rPr>
                        </w:pPr>
                        <w:r w:rsidRPr="00964C0F">
                          <w:rPr>
                            <w:rFonts w:ascii="Tahoma" w:hAnsi="Tahoma" w:cs="Tahoma"/>
                            <w:noProof/>
                            <w:color w:val="086BA1"/>
                          </w:rPr>
                          <w:lastRenderedPageBreak/>
                          <w:drawing>
                            <wp:inline distT="0" distB="0" distL="0" distR="0" wp14:anchorId="5EB19810" wp14:editId="5E2385E3">
                              <wp:extent cx="238125" cy="238125"/>
                              <wp:effectExtent l="0" t="0" r="9525" b="9525"/>
                              <wp:docPr id="13" name="Image 13" descr="http://adami.hosting.augure.com/Augure_ADAMI/ImageBank/8909.png?t=636591276810000000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adami.hosting.augure.com/Augure_ADAMI/ImageBank/8909.png?t=636591276810000000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3" w:type="dxa"/>
                        <w:vAlign w:val="center"/>
                        <w:hideMark/>
                      </w:tcPr>
                      <w:p w:rsidR="002E653D" w:rsidRPr="00964C0F" w:rsidRDefault="002E653D" w:rsidP="002E653D">
                        <w:pPr>
                          <w:rPr>
                            <w:rFonts w:ascii="Tahoma" w:hAnsi="Tahoma" w:cs="Tahoma"/>
                          </w:rPr>
                        </w:pPr>
                        <w:r w:rsidRPr="00964C0F">
                          <w:rPr>
                            <w:rFonts w:ascii="Tahoma" w:hAnsi="Tahoma" w:cs="Tahoma"/>
                            <w:noProof/>
                          </w:rPr>
                          <w:drawing>
                            <wp:inline distT="0" distB="0" distL="0" distR="0" wp14:anchorId="13D43AC5" wp14:editId="4FDF6138">
                              <wp:extent cx="238125" cy="238125"/>
                              <wp:effectExtent l="0" t="0" r="9525" b="9525"/>
                              <wp:docPr id="12" name="Image 12" descr="http://adami.hosting.augure.com/Augure_ADAMI/ImageBank/8910.png?t=6365912774500000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adami.hosting.augure.com/Augure_ADAMI/ImageBank/8910.png?t=6365912774500000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28" w:type="dxa"/>
                        <w:vAlign w:val="center"/>
                        <w:hideMark/>
                      </w:tcPr>
                      <w:p w:rsidR="002E653D" w:rsidRPr="00964C0F" w:rsidRDefault="002E653D" w:rsidP="002E653D">
                        <w:pPr>
                          <w:rPr>
                            <w:rFonts w:ascii="Tahoma" w:hAnsi="Tahoma" w:cs="Tahoma"/>
                          </w:rPr>
                        </w:pPr>
                        <w:r w:rsidRPr="00964C0F">
                          <w:rPr>
                            <w:rFonts w:ascii="Tahoma" w:hAnsi="Tahoma" w:cs="Tahoma"/>
                            <w:noProof/>
                            <w:color w:val="086BA1"/>
                          </w:rPr>
                          <w:drawing>
                            <wp:inline distT="0" distB="0" distL="0" distR="0" wp14:anchorId="47A19063" wp14:editId="1C2D0726">
                              <wp:extent cx="238125" cy="238125"/>
                              <wp:effectExtent l="0" t="0" r="9525" b="9525"/>
                              <wp:docPr id="11" name="Image 11" descr="http://adami.hosting.augure.com/Augure_ADAMI/ImageBank/8911.png?t=636591277760000000">
                                <a:hlinkClick xmlns:a="http://schemas.openxmlformats.org/drawingml/2006/main" r:id="rId1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adami.hosting.augure.com/Augure_ADAMI/ImageBank/8911.png?t=636591277760000000">
                                        <a:hlinkClick r:id="rId1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18" w:type="dxa"/>
                        <w:vAlign w:val="center"/>
                        <w:hideMark/>
                      </w:tcPr>
                      <w:p w:rsidR="002E653D" w:rsidRPr="00964C0F" w:rsidRDefault="002E653D" w:rsidP="002E653D">
                        <w:pPr>
                          <w:rPr>
                            <w:rFonts w:ascii="Tahoma" w:hAnsi="Tahoma" w:cs="Tahoma"/>
                          </w:rPr>
                        </w:pPr>
                        <w:r w:rsidRPr="00964C0F">
                          <w:rPr>
                            <w:rFonts w:ascii="Tahoma" w:hAnsi="Tahoma" w:cs="Tahoma"/>
                            <w:noProof/>
                            <w:color w:val="086BA1"/>
                          </w:rPr>
                          <w:drawing>
                            <wp:inline distT="0" distB="0" distL="0" distR="0" wp14:anchorId="067806D6" wp14:editId="45AB04E7">
                              <wp:extent cx="238125" cy="238125"/>
                              <wp:effectExtent l="0" t="0" r="9525" b="9525"/>
                              <wp:docPr id="10" name="Image 10" descr="http://adami.hosting.augure.com/Augure_ADAMI/ImageBank/8912.png?t=636591278190000000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adami.hosting.augure.com/Augure_ADAMI/ImageBank/8912.png?t=636591278190000000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E653D" w:rsidRPr="00964C0F" w:rsidRDefault="002E653D" w:rsidP="002E653D">
                  <w:pPr>
                    <w:framePr w:hSpace="141" w:wrap="around" w:vAnchor="page" w:hAnchor="margin" w:y="955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2E653D" w:rsidRPr="00964C0F" w:rsidRDefault="002E653D" w:rsidP="002E653D">
            <w:pPr>
              <w:rPr>
                <w:rFonts w:ascii="Tahoma" w:hAnsi="Tahoma" w:cs="Tahoma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8"/>
            </w:tblGrid>
            <w:tr w:rsidR="002E653D" w:rsidRPr="00964C0F" w:rsidTr="00D03BF4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38"/>
                  </w:tblGrid>
                  <w:tr w:rsidR="002E653D" w:rsidRPr="00964C0F" w:rsidTr="00D03BF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13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9"/>
                          <w:gridCol w:w="8739"/>
                        </w:tblGrid>
                        <w:tr w:rsidR="002E653D" w:rsidRPr="00964C0F" w:rsidTr="002E653D">
                          <w:trPr>
                            <w:trHeight w:val="950"/>
                          </w:trPr>
                          <w:tc>
                            <w:tcPr>
                              <w:tcW w:w="690" w:type="pct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2E653D" w:rsidRPr="00964C0F" w:rsidRDefault="002E653D" w:rsidP="00B03F63">
                              <w:pPr>
                                <w:framePr w:hSpace="141" w:wrap="around" w:vAnchor="page" w:hAnchor="margin" w:y="955"/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  <w:tc>
                            <w:tcPr>
                              <w:tcW w:w="4310" w:type="pct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2E653D" w:rsidRPr="00964C0F" w:rsidRDefault="002E653D" w:rsidP="00B03F63">
                              <w:pPr>
                                <w:framePr w:hSpace="141" w:wrap="around" w:vAnchor="page" w:hAnchor="margin" w:y="955"/>
                                <w:jc w:val="right"/>
                                <w:rPr>
                                  <w:rFonts w:ascii="Tahoma" w:hAnsi="Tahoma" w:cs="Tahoma"/>
                                  <w:sz w:val="28"/>
                                </w:rPr>
                              </w:pPr>
                              <w:r w:rsidRPr="00964C0F">
                                <w:rPr>
                                  <w:rFonts w:ascii="Tahoma" w:hAnsi="Tahoma" w:cs="Tahoma"/>
                                  <w:sz w:val="22"/>
                                  <w:szCs w:val="21"/>
                                </w:rPr>
                                <w:t xml:space="preserve">Retrouvez toute notre actualité sur </w:t>
                              </w:r>
                              <w:hyperlink r:id="rId19" w:history="1">
                                <w:r w:rsidRPr="00964C0F">
                                  <w:rPr>
                                    <w:rStyle w:val="lev"/>
                                    <w:rFonts w:ascii="Tahoma" w:hAnsi="Tahoma" w:cs="Tahoma"/>
                                    <w:color w:val="FF0000"/>
                                    <w:sz w:val="22"/>
                                    <w:szCs w:val="21"/>
                                  </w:rPr>
                                  <w:t>www.adami.fr</w:t>
                                </w:r>
                              </w:hyperlink>
                            </w:p>
                            <w:p w:rsidR="002E653D" w:rsidRPr="00964C0F" w:rsidRDefault="002E653D" w:rsidP="00B03F63">
                              <w:pPr>
                                <w:framePr w:hSpace="141" w:wrap="around" w:vAnchor="page" w:hAnchor="margin" w:y="955"/>
                                <w:jc w:val="right"/>
                                <w:rPr>
                                  <w:rFonts w:ascii="Tahoma" w:hAnsi="Tahoma" w:cs="Tahoma"/>
                                </w:rPr>
                              </w:pPr>
                              <w:r w:rsidRPr="00964C0F">
                                <w:rPr>
                                  <w:rFonts w:ascii="Tahoma" w:hAnsi="Tahoma" w:cs="Tahoma"/>
                                  <w:sz w:val="17"/>
                                  <w:szCs w:val="17"/>
                                </w:rPr>
                                <w:br/>
                              </w:r>
                              <w:r w:rsidR="00FF6895" w:rsidRPr="00FF6895"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Société de services aux artistes-interprètes, l’</w:t>
                              </w:r>
                              <w:proofErr w:type="spellStart"/>
                              <w:r w:rsidR="00FF6895" w:rsidRPr="00FF6895"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>Adami</w:t>
                              </w:r>
                              <w:proofErr w:type="spellEnd"/>
                              <w:r w:rsidR="00FF6895" w:rsidRPr="00FF6895">
                                <w:rPr>
                                  <w:rFonts w:ascii="Tahoma" w:hAnsi="Tahoma" w:cs="Tahoma"/>
                                  <w:color w:val="000000"/>
                                  <w:sz w:val="17"/>
                                  <w:szCs w:val="17"/>
                                </w:rPr>
                                <w:t xml:space="preserve"> gère les droits, aide financièrement les projets, défend les intérêts et accompagne la carrière de plus de 100 000 comédiens, musiciens, chanteurs, danseurs…</w:t>
                              </w:r>
                            </w:p>
                          </w:tc>
                        </w:tr>
                      </w:tbl>
                      <w:p w:rsidR="002E653D" w:rsidRPr="00964C0F" w:rsidRDefault="002E653D" w:rsidP="00B03F63">
                        <w:pPr>
                          <w:framePr w:hSpace="141" w:wrap="around" w:vAnchor="page" w:hAnchor="margin" w:y="955"/>
                          <w:rPr>
                            <w:rFonts w:ascii="Tahoma" w:eastAsia="Times New Roman" w:hAnsi="Tahoma" w:cs="Tahoma"/>
                          </w:rPr>
                        </w:pPr>
                      </w:p>
                    </w:tc>
                  </w:tr>
                </w:tbl>
                <w:p w:rsidR="002E653D" w:rsidRPr="00964C0F" w:rsidRDefault="002E653D" w:rsidP="00B03F63">
                  <w:pPr>
                    <w:framePr w:hSpace="141" w:wrap="around" w:vAnchor="page" w:hAnchor="margin" w:y="955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:rsidR="004837E5" w:rsidRPr="00964C0F" w:rsidRDefault="004837E5" w:rsidP="004837E5">
            <w:pPr>
              <w:rPr>
                <w:rFonts w:ascii="Tahoma" w:hAnsi="Tahoma" w:cs="Tahoma"/>
              </w:rPr>
            </w:pPr>
          </w:p>
        </w:tc>
      </w:tr>
      <w:tr w:rsidR="004837E5" w:rsidRPr="00964C0F" w:rsidTr="00775F86">
        <w:tc>
          <w:tcPr>
            <w:tcW w:w="10354" w:type="dxa"/>
          </w:tcPr>
          <w:tbl>
            <w:tblPr>
              <w:tblW w:w="900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653D" w:rsidRPr="00964C0F" w:rsidTr="002E653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E653D" w:rsidRPr="00964C0F" w:rsidRDefault="002E653D" w:rsidP="002E653D">
                  <w:pPr>
                    <w:framePr w:hSpace="141" w:wrap="around" w:vAnchor="page" w:hAnchor="margin" w:y="955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:rsidR="004837E5" w:rsidRPr="00964C0F" w:rsidRDefault="004837E5" w:rsidP="004837E5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DC665C" w:rsidRPr="00964C0F" w:rsidRDefault="00DC665C" w:rsidP="00DC665C">
      <w:pPr>
        <w:rPr>
          <w:rFonts w:ascii="Tahoma" w:hAnsi="Tahoma" w:cs="Tahoma"/>
        </w:rPr>
      </w:pPr>
    </w:p>
    <w:sectPr w:rsidR="00DC665C" w:rsidRPr="00964C0F" w:rsidSect="002E653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3A65"/>
    <w:multiLevelType w:val="hybridMultilevel"/>
    <w:tmpl w:val="EE1C620E"/>
    <w:lvl w:ilvl="0" w:tplc="9298584C">
      <w:start w:val="1"/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D61051"/>
    <w:multiLevelType w:val="hybridMultilevel"/>
    <w:tmpl w:val="61100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E5"/>
    <w:rsid w:val="0001735F"/>
    <w:rsid w:val="00082226"/>
    <w:rsid w:val="00091A98"/>
    <w:rsid w:val="000922C0"/>
    <w:rsid w:val="0009685B"/>
    <w:rsid w:val="000B69D7"/>
    <w:rsid w:val="000E2CC1"/>
    <w:rsid w:val="0010238B"/>
    <w:rsid w:val="00116B79"/>
    <w:rsid w:val="001545F1"/>
    <w:rsid w:val="001725AD"/>
    <w:rsid w:val="001C0ED1"/>
    <w:rsid w:val="001C21DA"/>
    <w:rsid w:val="00203103"/>
    <w:rsid w:val="002435DF"/>
    <w:rsid w:val="0027341B"/>
    <w:rsid w:val="00293E21"/>
    <w:rsid w:val="002A206C"/>
    <w:rsid w:val="002E2CCD"/>
    <w:rsid w:val="002E653D"/>
    <w:rsid w:val="00351AB4"/>
    <w:rsid w:val="003869C2"/>
    <w:rsid w:val="00392090"/>
    <w:rsid w:val="003A3A25"/>
    <w:rsid w:val="00433982"/>
    <w:rsid w:val="004837E5"/>
    <w:rsid w:val="004C1A75"/>
    <w:rsid w:val="004C31A8"/>
    <w:rsid w:val="00552756"/>
    <w:rsid w:val="005B44E7"/>
    <w:rsid w:val="0062240F"/>
    <w:rsid w:val="006471FD"/>
    <w:rsid w:val="00657149"/>
    <w:rsid w:val="00660387"/>
    <w:rsid w:val="006816F9"/>
    <w:rsid w:val="00713E5B"/>
    <w:rsid w:val="00775F86"/>
    <w:rsid w:val="007B5129"/>
    <w:rsid w:val="007C3E9C"/>
    <w:rsid w:val="007E6CA0"/>
    <w:rsid w:val="008373BC"/>
    <w:rsid w:val="008557C1"/>
    <w:rsid w:val="008745C9"/>
    <w:rsid w:val="0088608B"/>
    <w:rsid w:val="00932CFC"/>
    <w:rsid w:val="00945229"/>
    <w:rsid w:val="00964C0F"/>
    <w:rsid w:val="009D236A"/>
    <w:rsid w:val="009D6809"/>
    <w:rsid w:val="009F451C"/>
    <w:rsid w:val="00A21E1A"/>
    <w:rsid w:val="00A45DD4"/>
    <w:rsid w:val="00AA48F6"/>
    <w:rsid w:val="00AF1E48"/>
    <w:rsid w:val="00AF36CE"/>
    <w:rsid w:val="00B03F63"/>
    <w:rsid w:val="00B92B70"/>
    <w:rsid w:val="00B9594A"/>
    <w:rsid w:val="00C16085"/>
    <w:rsid w:val="00C739A6"/>
    <w:rsid w:val="00CF677D"/>
    <w:rsid w:val="00D1501C"/>
    <w:rsid w:val="00DC665C"/>
    <w:rsid w:val="00E00ECB"/>
    <w:rsid w:val="00E73D9F"/>
    <w:rsid w:val="00EA76BC"/>
    <w:rsid w:val="00EC2AE4"/>
    <w:rsid w:val="00EC59C1"/>
    <w:rsid w:val="00EC788D"/>
    <w:rsid w:val="00EE27EB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EBC0"/>
  <w15:chartTrackingRefBased/>
  <w15:docId w15:val="{0B24DAB5-0EF0-4C6D-9EFC-A342D6C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E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745C9"/>
    <w:pPr>
      <w:keepNext/>
      <w:keepLines/>
      <w:spacing w:before="480"/>
      <w:outlineLvl w:val="0"/>
    </w:pPr>
    <w:rPr>
      <w:rFonts w:eastAsiaTheme="majorEastAsia" w:cstheme="majorBidi"/>
      <w:b/>
      <w:bCs/>
      <w:color w:val="CD2533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45C9"/>
    <w:pPr>
      <w:keepNext/>
      <w:keepLines/>
      <w:spacing w:before="200"/>
      <w:outlineLvl w:val="1"/>
    </w:pPr>
    <w:rPr>
      <w:rFonts w:eastAsiaTheme="majorEastAsia" w:cstheme="majorBidi"/>
      <w:b/>
      <w:bCs/>
      <w:color w:val="CD253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F36C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745C9"/>
    <w:rPr>
      <w:rFonts w:ascii="Trebuchet MS" w:eastAsiaTheme="majorEastAsia" w:hAnsi="Trebuchet MS" w:cstheme="majorBidi"/>
      <w:b/>
      <w:bCs/>
      <w:color w:val="CD2533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745C9"/>
    <w:rPr>
      <w:rFonts w:ascii="Trebuchet MS" w:eastAsiaTheme="majorEastAsia" w:hAnsi="Trebuchet MS" w:cstheme="majorBidi"/>
      <w:b/>
      <w:bCs/>
      <w:color w:val="CD2533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C665C"/>
    <w:pPr>
      <w:pBdr>
        <w:bottom w:val="single" w:sz="8" w:space="4" w:color="CD2533" w:themeColor="accent1"/>
      </w:pBdr>
      <w:spacing w:after="300"/>
      <w:contextualSpacing/>
    </w:pPr>
    <w:rPr>
      <w:rFonts w:eastAsiaTheme="majorEastAsia" w:cstheme="majorBidi"/>
      <w:b/>
      <w:color w:val="CD2533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665C"/>
    <w:rPr>
      <w:rFonts w:ascii="Trebuchet MS" w:eastAsiaTheme="majorEastAsia" w:hAnsi="Trebuchet MS" w:cstheme="majorBidi"/>
      <w:b/>
      <w:color w:val="CD2533"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45C9"/>
    <w:pPr>
      <w:numPr>
        <w:ilvl w:val="1"/>
      </w:numPr>
    </w:pPr>
    <w:rPr>
      <w:rFonts w:eastAsiaTheme="majorEastAsia" w:cstheme="majorBidi"/>
      <w:i/>
      <w:iCs/>
      <w:color w:val="CD2533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745C9"/>
    <w:rPr>
      <w:rFonts w:ascii="Trebuchet MS" w:eastAsiaTheme="majorEastAsia" w:hAnsi="Trebuchet MS" w:cstheme="majorBidi"/>
      <w:i/>
      <w:iCs/>
      <w:color w:val="CD2533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6CE"/>
    <w:rPr>
      <w:rFonts w:ascii="Arial" w:hAnsi="Arial"/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AF36CE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AF36CE"/>
    <w:rPr>
      <w:rFonts w:ascii="Arial" w:hAnsi="Arial"/>
      <w:b/>
      <w:bCs/>
      <w:i/>
      <w:iCs/>
      <w:color w:val="CD2533"/>
    </w:rPr>
  </w:style>
  <w:style w:type="character" w:styleId="lev">
    <w:name w:val="Strong"/>
    <w:basedOn w:val="Policepardfaut"/>
    <w:uiPriority w:val="22"/>
    <w:qFormat/>
    <w:rsid w:val="00AF36CE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745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745C9"/>
    <w:rPr>
      <w:rFonts w:ascii="Trebuchet MS" w:hAnsi="Trebuchet MS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45C9"/>
    <w:pPr>
      <w:pBdr>
        <w:bottom w:val="single" w:sz="4" w:space="4" w:color="CD2533"/>
      </w:pBdr>
      <w:spacing w:before="200" w:after="280"/>
      <w:ind w:left="936" w:right="936"/>
    </w:pPr>
    <w:rPr>
      <w:b/>
      <w:bCs/>
      <w:i/>
      <w:iCs/>
      <w:color w:val="CD2533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45C9"/>
    <w:rPr>
      <w:rFonts w:ascii="Trebuchet MS" w:hAnsi="Trebuchet MS"/>
      <w:b/>
      <w:bCs/>
      <w:i/>
      <w:iCs/>
      <w:color w:val="CD2533"/>
    </w:rPr>
  </w:style>
  <w:style w:type="character" w:styleId="Rfrencelgre">
    <w:name w:val="Subtle Reference"/>
    <w:basedOn w:val="Policepardfaut"/>
    <w:uiPriority w:val="31"/>
    <w:qFormat/>
    <w:rsid w:val="00AF36CE"/>
    <w:rPr>
      <w:rFonts w:ascii="Arial" w:hAnsi="Arial"/>
      <w:smallCaps/>
      <w:color w:val="CD2533"/>
      <w:u w:val="single"/>
    </w:rPr>
  </w:style>
  <w:style w:type="character" w:styleId="Rfrenceintense">
    <w:name w:val="Intense Reference"/>
    <w:basedOn w:val="Policepardfaut"/>
    <w:uiPriority w:val="32"/>
    <w:qFormat/>
    <w:rsid w:val="00AF36CE"/>
    <w:rPr>
      <w:rFonts w:ascii="Arial" w:hAnsi="Arial"/>
      <w:b/>
      <w:bCs/>
      <w:smallCaps/>
      <w:color w:val="CD2533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F36CE"/>
    <w:rPr>
      <w:rFonts w:ascii="Arial" w:hAnsi="Arial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8745C9"/>
    <w:pPr>
      <w:ind w:left="720"/>
      <w:contextualSpacing/>
    </w:pPr>
  </w:style>
  <w:style w:type="paragraph" w:customStyle="1" w:styleId="ADAMI">
    <w:name w:val="ADAMI"/>
    <w:basedOn w:val="Normal"/>
    <w:link w:val="ADAMICar"/>
    <w:rsid w:val="00DC665C"/>
  </w:style>
  <w:style w:type="character" w:customStyle="1" w:styleId="ADAMICar">
    <w:name w:val="ADAMI Car"/>
    <w:basedOn w:val="Policepardfaut"/>
    <w:link w:val="ADAMI"/>
    <w:rsid w:val="00DC665C"/>
    <w:rPr>
      <w:rFonts w:ascii="Trebuchet MS" w:hAnsi="Trebuchet MS"/>
      <w:sz w:val="20"/>
    </w:rPr>
  </w:style>
  <w:style w:type="table" w:styleId="Grilledutableau">
    <w:name w:val="Table Grid"/>
    <w:basedOn w:val="TableauNormal"/>
    <w:uiPriority w:val="59"/>
    <w:rsid w:val="0048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37E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2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229"/>
    <w:rPr>
      <w:rFonts w:ascii="Segoe UI" w:eastAsia="Calibr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F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ire@adami.fr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alents.adami.fr/" TargetMode="External"/><Relationship Id="rId12" Type="http://schemas.openxmlformats.org/officeDocument/2006/relationships/hyperlink" Target="https://www.facebook.com/adami.fr/" TargetMode="External"/><Relationship Id="rId17" Type="http://schemas.openxmlformats.org/officeDocument/2006/relationships/hyperlink" Target="https://www.instagram.com/artistesadami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bine@sabinearman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channel/UCCBcTjGUCL3A4sueB2mOO0w" TargetMode="External"/><Relationship Id="rId10" Type="http://schemas.openxmlformats.org/officeDocument/2006/relationships/hyperlink" Target="mailto:%20laurent@presselaurentrenard.com%20-" TargetMode="External"/><Relationship Id="rId19" Type="http://schemas.openxmlformats.org/officeDocument/2006/relationships/hyperlink" Target="http://www.adam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ecroix@adami.fr%20-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ADAMI">
      <a:dk1>
        <a:sysClr val="windowText" lastClr="000000"/>
      </a:dk1>
      <a:lt1>
        <a:sysClr val="window" lastClr="FFFFFF"/>
      </a:lt1>
      <a:dk2>
        <a:srgbClr val="75151C"/>
      </a:dk2>
      <a:lt2>
        <a:srgbClr val="EEECE1"/>
      </a:lt2>
      <a:accent1>
        <a:srgbClr val="CD2533"/>
      </a:accent1>
      <a:accent2>
        <a:srgbClr val="36609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AMI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ADAMI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BOSSARD</dc:creator>
  <cp:keywords/>
  <dc:description/>
  <cp:lastModifiedBy>Caroline BUIRE</cp:lastModifiedBy>
  <cp:revision>8</cp:revision>
  <cp:lastPrinted>2019-02-26T11:49:00Z</cp:lastPrinted>
  <dcterms:created xsi:type="dcterms:W3CDTF">2020-02-27T13:54:00Z</dcterms:created>
  <dcterms:modified xsi:type="dcterms:W3CDTF">2021-02-04T11:37:00Z</dcterms:modified>
</cp:coreProperties>
</file>